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5C00" w14:textId="77777777" w:rsidR="006649E9" w:rsidRDefault="006649E9" w:rsidP="006649E9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</w:rPr>
      </w:pPr>
      <w:r>
        <w:rPr>
          <w:rFonts w:ascii="Comic Sans MS" w:hAnsi="Comic Sans MS"/>
          <w:b/>
          <w:bCs/>
          <w:color w:val="008000"/>
        </w:rPr>
        <w:t xml:space="preserve">THE FRIENDS OF THE TRAP GROUNDS TOWN GREEN </w:t>
      </w:r>
    </w:p>
    <w:p w14:paraId="63945975" w14:textId="5C26D6EE" w:rsidR="006649E9" w:rsidRDefault="006649E9" w:rsidP="006649E9">
      <w:pPr>
        <w:pStyle w:val="Normal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</w:rPr>
      </w:pPr>
      <w:r>
        <w:rPr>
          <w:rFonts w:ascii="Comic Sans MS" w:hAnsi="Comic Sans MS"/>
          <w:b/>
          <w:bCs/>
          <w:color w:val="008000"/>
        </w:rPr>
        <w:t xml:space="preserve">AND LOCAL WILDLIFE SITE </w:t>
      </w:r>
    </w:p>
    <w:p w14:paraId="2E7C8216" w14:textId="42481D2F" w:rsidR="006649E9" w:rsidRDefault="006649E9" w:rsidP="006649E9">
      <w:pPr>
        <w:pStyle w:val="NormalWeb"/>
        <w:jc w:val="center"/>
      </w:pPr>
      <w:r>
        <w:rPr>
          <w:rFonts w:ascii="Comic Sans MS" w:hAnsi="Comic Sans MS"/>
          <w:b/>
          <w:bCs/>
          <w:color w:val="008000"/>
        </w:rPr>
        <w:t>NICOLA DEVINE WILDLIFE PHOTOGRAPHY COMPETITION</w:t>
      </w:r>
    </w:p>
    <w:p w14:paraId="79975749" w14:textId="77777777" w:rsidR="006649E9" w:rsidRDefault="006649E9" w:rsidP="006649E9">
      <w:pPr>
        <w:pStyle w:val="NormalWeb"/>
        <w:jc w:val="center"/>
      </w:pPr>
      <w:r>
        <w:rPr>
          <w:rFonts w:ascii="Comic Sans MS" w:hAnsi="Comic Sans MS"/>
        </w:rPr>
        <w:t>Our annual competition was established in memory of the much-missed local photographer Nicola Devine, who died in 2022.</w:t>
      </w:r>
    </w:p>
    <w:p w14:paraId="1CFEE494" w14:textId="6EB5F452" w:rsidR="006649E9" w:rsidRDefault="006649E9" w:rsidP="006649E9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8000"/>
          <w:u w:val="single"/>
        </w:rPr>
        <w:t xml:space="preserve">Prizes. </w:t>
      </w:r>
      <w:r>
        <w:rPr>
          <w:rFonts w:ascii="Comic Sans MS" w:hAnsi="Comic Sans MS"/>
        </w:rPr>
        <w:t xml:space="preserve">There are two categories (under-18 and adult), with </w:t>
      </w:r>
      <w:r>
        <w:rPr>
          <w:rFonts w:ascii="Comic Sans MS" w:hAnsi="Comic Sans MS"/>
          <w:u w:val="single"/>
        </w:rPr>
        <w:t xml:space="preserve">a prize of £100 </w:t>
      </w:r>
      <w:r>
        <w:rPr>
          <w:rFonts w:ascii="Comic Sans MS" w:hAnsi="Comic Sans MS"/>
        </w:rPr>
        <w:t xml:space="preserve">in each category, and a chance for winners and runners-up to have their photos of Trap Grounds wildlife and scenery included in the annual calendar (with </w:t>
      </w:r>
      <w:r w:rsidR="000C2488">
        <w:rPr>
          <w:rFonts w:ascii="Comic Sans MS" w:hAnsi="Comic Sans MS"/>
        </w:rPr>
        <w:t>the photographers</w:t>
      </w:r>
      <w:r>
        <w:rPr>
          <w:rFonts w:ascii="Comic Sans MS" w:hAnsi="Comic Sans MS"/>
        </w:rPr>
        <w:t xml:space="preserve"> duly acknowledged, and copyright retained by </w:t>
      </w:r>
      <w:r w:rsidR="000C2488">
        <w:rPr>
          <w:rFonts w:ascii="Comic Sans MS" w:hAnsi="Comic Sans MS"/>
        </w:rPr>
        <w:t>them</w:t>
      </w:r>
      <w:r>
        <w:rPr>
          <w:rFonts w:ascii="Comic Sans MS" w:hAnsi="Comic Sans MS"/>
        </w:rPr>
        <w:t>).</w:t>
      </w:r>
    </w:p>
    <w:p w14:paraId="7993CBA4" w14:textId="77777777" w:rsidR="006649E9" w:rsidRDefault="006649E9" w:rsidP="006649E9">
      <w:pPr>
        <w:pStyle w:val="NormalWeb"/>
        <w:spacing w:before="0" w:beforeAutospacing="0" w:after="0" w:afterAutospacing="0"/>
        <w:jc w:val="center"/>
      </w:pPr>
    </w:p>
    <w:p w14:paraId="35F85687" w14:textId="3FE6C24F" w:rsidR="006649E9" w:rsidRDefault="006649E9" w:rsidP="006649E9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  <w:color w:val="008000"/>
          <w:u w:val="single"/>
        </w:rPr>
        <w:t>Submissions</w:t>
      </w:r>
      <w:r>
        <w:rPr>
          <w:rFonts w:ascii="Comic Sans MS" w:hAnsi="Comic Sans MS"/>
          <w:b/>
          <w:bCs/>
          <w:color w:val="008000"/>
        </w:rPr>
        <w:t>.</w:t>
      </w:r>
      <w:r>
        <w:rPr>
          <w:rFonts w:ascii="Comic Sans MS" w:hAnsi="Comic Sans MS"/>
        </w:rPr>
        <w:t xml:space="preserve"> Entries are invited at any time of the year, with a </w:t>
      </w:r>
      <w:r>
        <w:rPr>
          <w:rFonts w:ascii="Comic Sans MS" w:hAnsi="Comic Sans MS"/>
          <w:u w:val="single"/>
        </w:rPr>
        <w:t>deadline of 1st October</w:t>
      </w:r>
      <w:r>
        <w:rPr>
          <w:rFonts w:ascii="Comic Sans MS" w:hAnsi="Comic Sans MS"/>
        </w:rPr>
        <w:t xml:space="preserve">. They should not have been previously </w:t>
      </w:r>
      <w:r w:rsidRPr="00141A54">
        <w:rPr>
          <w:rFonts w:ascii="Comic Sans MS" w:hAnsi="Comic Sans MS"/>
        </w:rPr>
        <w:t>published anywhere</w:t>
      </w:r>
      <w:r>
        <w:rPr>
          <w:rFonts w:ascii="Comic Sans MS" w:hAnsi="Comic Sans MS"/>
        </w:rPr>
        <w:t xml:space="preserve"> else</w:t>
      </w:r>
      <w:r w:rsidRPr="00141A54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P</w:t>
      </w:r>
      <w:r w:rsidRPr="00141A54">
        <w:rPr>
          <w:rFonts w:ascii="Comic Sans MS" w:hAnsi="Comic Sans MS"/>
        </w:rPr>
        <w:t>lease send your pictures t</w:t>
      </w:r>
      <w:r>
        <w:rPr>
          <w:rFonts w:ascii="Comic Sans MS" w:hAnsi="Comic Sans MS"/>
        </w:rPr>
        <w:t xml:space="preserve">o </w:t>
      </w:r>
      <w:hyperlink r:id="rId4" w:history="1">
        <w:r w:rsidRPr="0000029D">
          <w:rPr>
            <w:rStyle w:val="Hyperlink"/>
            <w:rFonts w:ascii="Comic Sans MS" w:hAnsi="Comic Sans MS"/>
          </w:rPr>
          <w:t>cmrobinson.oxford@gmail.com</w:t>
        </w:r>
      </w:hyperlink>
      <w:r>
        <w:rPr>
          <w:rFonts w:ascii="Comic Sans MS" w:hAnsi="Comic Sans MS"/>
        </w:rPr>
        <w:t xml:space="preserve">. </w:t>
      </w:r>
      <w:r w:rsidRPr="00141A54">
        <w:rPr>
          <w:rStyle w:val="xcontentpasted0"/>
          <w:rFonts w:ascii="Comic Sans MS" w:hAnsi="Comic Sans MS"/>
          <w:shd w:val="clear" w:color="auto" w:fill="FFFFFF"/>
        </w:rPr>
        <w:t xml:space="preserve">Please </w:t>
      </w:r>
      <w:r w:rsidRPr="00141A54">
        <w:rPr>
          <w:rFonts w:ascii="Comic Sans MS" w:hAnsi="Comic Sans MS"/>
        </w:rPr>
        <w:t>state your n</w:t>
      </w:r>
      <w:r>
        <w:rPr>
          <w:rFonts w:ascii="Comic Sans MS" w:hAnsi="Comic Sans MS"/>
        </w:rPr>
        <w:t xml:space="preserve">ame, your age if 18 or under, the date when you took your photo(s), and a rough description of the location(s) on the Trap Grounds. Images should be </w:t>
      </w:r>
      <w:r>
        <w:rPr>
          <w:rFonts w:ascii="Comic Sans MS" w:hAnsi="Comic Sans MS"/>
          <w:u w:val="single"/>
        </w:rPr>
        <w:t>landscape, not portrait</w:t>
      </w:r>
      <w:r>
        <w:rPr>
          <w:rFonts w:ascii="Comic Sans MS" w:hAnsi="Comic Sans MS"/>
        </w:rPr>
        <w:t>.</w:t>
      </w:r>
    </w:p>
    <w:p w14:paraId="679560DA" w14:textId="77777777" w:rsidR="006649E9" w:rsidRDefault="006649E9" w:rsidP="006649E9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</w:p>
    <w:p w14:paraId="57009DE0" w14:textId="67BF0F66" w:rsidR="006649E9" w:rsidRPr="006649E9" w:rsidRDefault="000C2488" w:rsidP="006649E9">
      <w:pPr>
        <w:jc w:val="center"/>
        <w:rPr>
          <w:rFonts w:ascii="Comic Sans MS" w:hAnsi="Comic Sans MS"/>
          <w:i/>
          <w:iCs/>
        </w:rPr>
      </w:pPr>
      <w:r w:rsidRPr="003C4041">
        <w:rPr>
          <w:rFonts w:ascii="Comic Sans MS" w:hAnsi="Comic Sans MS"/>
          <w:b/>
          <w:bCs/>
          <w:i/>
          <w:iCs/>
          <w:color w:val="538135" w:themeColor="accent6" w:themeShade="BF"/>
          <w:u w:val="single"/>
        </w:rPr>
        <w:t>Location.</w:t>
      </w:r>
      <w:r>
        <w:rPr>
          <w:rFonts w:ascii="Comic Sans MS" w:hAnsi="Comic Sans MS"/>
          <w:i/>
          <w:iCs/>
        </w:rPr>
        <w:t xml:space="preserve"> T</w:t>
      </w:r>
      <w:r w:rsidR="006649E9" w:rsidRPr="006649E9">
        <w:rPr>
          <w:rFonts w:ascii="Comic Sans MS" w:hAnsi="Comic Sans MS"/>
          <w:i/>
          <w:iCs/>
        </w:rPr>
        <w:t xml:space="preserve">he </w:t>
      </w:r>
      <w:r>
        <w:rPr>
          <w:rFonts w:ascii="Comic Sans MS" w:hAnsi="Comic Sans MS"/>
          <w:i/>
          <w:iCs/>
        </w:rPr>
        <w:t>site</w:t>
      </w:r>
      <w:r w:rsidR="006649E9" w:rsidRPr="006649E9">
        <w:rPr>
          <w:rFonts w:ascii="Comic Sans MS" w:hAnsi="Comic Sans MS"/>
          <w:i/>
          <w:iCs/>
        </w:rPr>
        <w:t xml:space="preserve"> is a nature reserve </w:t>
      </w:r>
      <w:r w:rsidR="006649E9">
        <w:rPr>
          <w:rFonts w:ascii="Comic Sans MS" w:hAnsi="Comic Sans MS"/>
          <w:i/>
          <w:iCs/>
        </w:rPr>
        <w:t>alongside</w:t>
      </w:r>
      <w:r w:rsidR="006649E9" w:rsidRPr="006649E9">
        <w:rPr>
          <w:rFonts w:ascii="Comic Sans MS" w:hAnsi="Comic Sans MS"/>
          <w:i/>
          <w:iCs/>
        </w:rPr>
        <w:t xml:space="preserve"> the Oxford Canal in north Oxford, between Jericho and Summertown (a one-mile walk from Oxford Rail Station). Nearest postcode: </w:t>
      </w:r>
      <w:proofErr w:type="spellStart"/>
      <w:r w:rsidR="006649E9" w:rsidRPr="006649E9">
        <w:rPr>
          <w:rFonts w:ascii="Comic Sans MS" w:hAnsi="Comic Sans MS"/>
          <w:i/>
          <w:iCs/>
        </w:rPr>
        <w:t>OX2</w:t>
      </w:r>
      <w:proofErr w:type="spellEnd"/>
      <w:r w:rsidR="006649E9" w:rsidRPr="006649E9">
        <w:rPr>
          <w:rFonts w:ascii="Comic Sans MS" w:hAnsi="Comic Sans MS"/>
          <w:i/>
          <w:iCs/>
        </w:rPr>
        <w:t xml:space="preserve"> </w:t>
      </w:r>
      <w:proofErr w:type="spellStart"/>
      <w:r w:rsidR="006649E9" w:rsidRPr="006649E9">
        <w:rPr>
          <w:rFonts w:ascii="Comic Sans MS" w:hAnsi="Comic Sans MS"/>
          <w:i/>
          <w:iCs/>
        </w:rPr>
        <w:t>6TF</w:t>
      </w:r>
      <w:proofErr w:type="spellEnd"/>
      <w:r w:rsidR="006649E9" w:rsidRPr="006649E9">
        <w:rPr>
          <w:rFonts w:ascii="Comic Sans MS" w:hAnsi="Comic Sans MS"/>
          <w:i/>
          <w:iCs/>
        </w:rPr>
        <w:t>.</w:t>
      </w:r>
    </w:p>
    <w:p w14:paraId="47041EF6" w14:textId="77777777" w:rsidR="006649E9" w:rsidRPr="006649E9" w:rsidRDefault="006649E9" w:rsidP="006649E9">
      <w:pPr>
        <w:jc w:val="center"/>
        <w:rPr>
          <w:rFonts w:ascii="Comic Sans MS" w:hAnsi="Comic Sans MS"/>
          <w:i/>
          <w:iCs/>
        </w:rPr>
      </w:pPr>
    </w:p>
    <w:p w14:paraId="4C6B56AF" w14:textId="368A2561" w:rsidR="006649E9" w:rsidRPr="006649E9" w:rsidRDefault="006649E9" w:rsidP="006649E9">
      <w:pPr>
        <w:jc w:val="center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 xml:space="preserve">It is open to the public 24/7. </w:t>
      </w:r>
      <w:r w:rsidRPr="006649E9">
        <w:rPr>
          <w:rFonts w:ascii="Comic Sans MS" w:hAnsi="Comic Sans MS"/>
          <w:i/>
          <w:iCs/>
        </w:rPr>
        <w:t xml:space="preserve">There are cycle racks on site, and permit-free car parking in nearby </w:t>
      </w:r>
      <w:proofErr w:type="spellStart"/>
      <w:r w:rsidRPr="006649E9">
        <w:rPr>
          <w:rFonts w:ascii="Comic Sans MS" w:hAnsi="Comic Sans MS"/>
          <w:i/>
          <w:iCs/>
        </w:rPr>
        <w:t>Frenchay</w:t>
      </w:r>
      <w:proofErr w:type="spellEnd"/>
      <w:r w:rsidRPr="006649E9">
        <w:rPr>
          <w:rFonts w:ascii="Comic Sans MS" w:hAnsi="Comic Sans MS"/>
          <w:i/>
          <w:iCs/>
        </w:rPr>
        <w:t xml:space="preserve"> Road; see our website for a street map: </w:t>
      </w:r>
      <w:hyperlink r:id="rId5" w:history="1">
        <w:r w:rsidRPr="006649E9">
          <w:rPr>
            <w:rStyle w:val="Hyperlink"/>
            <w:rFonts w:ascii="Comic Sans MS" w:hAnsi="Comic Sans MS"/>
            <w:i/>
            <w:iCs/>
          </w:rPr>
          <w:t>www.trap-grounds.org.uk</w:t>
        </w:r>
      </w:hyperlink>
      <w:r w:rsidR="000C2488">
        <w:rPr>
          <w:rFonts w:ascii="Comic Sans MS" w:hAnsi="Comic Sans MS"/>
          <w:i/>
          <w:iCs/>
        </w:rPr>
        <w:t xml:space="preserve">. </w:t>
      </w:r>
      <w:r w:rsidR="000C2488" w:rsidRPr="000C2488">
        <w:rPr>
          <w:rFonts w:ascii="Comic Sans MS" w:hAnsi="Comic Sans MS"/>
          <w:i/>
          <w:iCs/>
        </w:rPr>
        <w:t>T</w:t>
      </w:r>
      <w:r w:rsidR="000C2488">
        <w:rPr>
          <w:rFonts w:ascii="Comic Sans MS" w:hAnsi="Comic Sans MS"/>
          <w:i/>
          <w:iCs/>
        </w:rPr>
        <w:t xml:space="preserve">he entrance is on the canal towpath, immediately south of the </w:t>
      </w:r>
      <w:proofErr w:type="spellStart"/>
      <w:r w:rsidR="000C2488">
        <w:rPr>
          <w:rFonts w:ascii="Comic Sans MS" w:hAnsi="Comic Sans MS"/>
          <w:i/>
          <w:iCs/>
        </w:rPr>
        <w:t>Frenchay</w:t>
      </w:r>
      <w:proofErr w:type="spellEnd"/>
      <w:r w:rsidR="000C2488">
        <w:rPr>
          <w:rFonts w:ascii="Comic Sans MS" w:hAnsi="Comic Sans MS"/>
          <w:i/>
          <w:iCs/>
        </w:rPr>
        <w:t xml:space="preserve"> Road canal bridge.</w:t>
      </w:r>
    </w:p>
    <w:p w14:paraId="05934301" w14:textId="77777777" w:rsidR="006649E9" w:rsidRPr="006649E9" w:rsidRDefault="006649E9" w:rsidP="006649E9">
      <w:pPr>
        <w:jc w:val="center"/>
        <w:rPr>
          <w:rFonts w:ascii="Comic Sans MS" w:hAnsi="Comic Sans MS"/>
          <w:i/>
          <w:iCs/>
        </w:rPr>
      </w:pPr>
    </w:p>
    <w:p w14:paraId="1D5250CE" w14:textId="77777777" w:rsidR="006649E9" w:rsidRPr="006649E9" w:rsidRDefault="006649E9" w:rsidP="006649E9">
      <w:pPr>
        <w:jc w:val="center"/>
        <w:rPr>
          <w:rFonts w:ascii="Comic Sans MS" w:hAnsi="Comic Sans MS"/>
          <w:i/>
          <w:iCs/>
        </w:rPr>
      </w:pPr>
    </w:p>
    <w:sectPr w:rsidR="006649E9" w:rsidRPr="006649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E9"/>
    <w:rsid w:val="00017DBF"/>
    <w:rsid w:val="000B5553"/>
    <w:rsid w:val="000C2488"/>
    <w:rsid w:val="00296BFB"/>
    <w:rsid w:val="003C4041"/>
    <w:rsid w:val="00425F57"/>
    <w:rsid w:val="00463646"/>
    <w:rsid w:val="004A0E57"/>
    <w:rsid w:val="005533DE"/>
    <w:rsid w:val="0058700F"/>
    <w:rsid w:val="006649E9"/>
    <w:rsid w:val="00723281"/>
    <w:rsid w:val="008C3F14"/>
    <w:rsid w:val="009F2814"/>
    <w:rsid w:val="00A70FE6"/>
    <w:rsid w:val="00B440EF"/>
    <w:rsid w:val="00CE4810"/>
    <w:rsid w:val="00D51345"/>
    <w:rsid w:val="00E95ED3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8BD0F"/>
  <w15:chartTrackingRefBased/>
  <w15:docId w15:val="{6D315ECC-8DC3-4FC1-9DEA-0186B0D4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9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49E9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6649E9"/>
  </w:style>
  <w:style w:type="character" w:styleId="UnresolvedMention">
    <w:name w:val="Unresolved Mention"/>
    <w:basedOn w:val="DefaultParagraphFont"/>
    <w:uiPriority w:val="99"/>
    <w:semiHidden/>
    <w:unhideWhenUsed/>
    <w:rsid w:val="0066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p-grounds.org.uk" TargetMode="External"/><Relationship Id="rId4" Type="http://schemas.openxmlformats.org/officeDocument/2006/relationships/hyperlink" Target="mailto:cmrobinson.oxfor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Robinson</dc:creator>
  <cp:keywords/>
  <dc:description/>
  <cp:lastModifiedBy>Catherine Robinson</cp:lastModifiedBy>
  <cp:revision>3</cp:revision>
  <dcterms:created xsi:type="dcterms:W3CDTF">2024-05-26T08:13:00Z</dcterms:created>
  <dcterms:modified xsi:type="dcterms:W3CDTF">2024-05-26T08:32:00Z</dcterms:modified>
</cp:coreProperties>
</file>